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3ECB" w14:textId="3724690A" w:rsidR="003F2047" w:rsidRDefault="003F2047" w:rsidP="003F204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DE87C4" wp14:editId="20DC11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115" cy="1038225"/>
            <wp:effectExtent l="0" t="0" r="6985" b="9525"/>
            <wp:wrapSquare wrapText="bothSides"/>
            <wp:docPr id="1" name="Picture 1" descr="A close-up of a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asketball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06188" w14:textId="2012A31A" w:rsidR="005E3C3E" w:rsidRDefault="00FF7C2D" w:rsidP="005E3C3E">
      <w:pPr>
        <w:pStyle w:val="NoSpacing"/>
        <w:rPr>
          <w:sz w:val="36"/>
          <w:szCs w:val="36"/>
        </w:rPr>
      </w:pPr>
      <w:r w:rsidRPr="00FF7C2D">
        <w:rPr>
          <w:sz w:val="36"/>
          <w:szCs w:val="36"/>
        </w:rPr>
        <w:t>Tobacco Science Research Conference</w:t>
      </w:r>
      <w:r w:rsidR="00162508">
        <w:rPr>
          <w:sz w:val="36"/>
          <w:szCs w:val="36"/>
        </w:rPr>
        <w:t xml:space="preserve"> </w:t>
      </w:r>
    </w:p>
    <w:p w14:paraId="0051A58F" w14:textId="0DA1407B" w:rsidR="00FF7C2D" w:rsidRPr="005E3C3E" w:rsidRDefault="00622AD7" w:rsidP="004030BE">
      <w:pPr>
        <w:pStyle w:val="NoSpacing"/>
        <w:ind w:left="90"/>
        <w:rPr>
          <w:sz w:val="24"/>
          <w:szCs w:val="24"/>
        </w:rPr>
      </w:pPr>
      <w:r>
        <w:rPr>
          <w:sz w:val="36"/>
          <w:szCs w:val="36"/>
        </w:rPr>
        <w:t>Abstract Submission Form</w:t>
      </w:r>
    </w:p>
    <w:p w14:paraId="6DEF4D06" w14:textId="77777777" w:rsidR="005E3C3E" w:rsidRDefault="005E3C3E" w:rsidP="005F5BFB">
      <w:pPr>
        <w:pStyle w:val="NoSpacing"/>
      </w:pPr>
    </w:p>
    <w:p w14:paraId="6AB8B602" w14:textId="77777777" w:rsidR="005E3C3E" w:rsidRDefault="005E3C3E" w:rsidP="005F5BFB">
      <w:pPr>
        <w:pStyle w:val="NoSpacing"/>
      </w:pPr>
    </w:p>
    <w:p w14:paraId="557698A6" w14:textId="77777777" w:rsidR="00622AD7" w:rsidRDefault="00622AD7" w:rsidP="00622AD7">
      <w:pPr>
        <w:pStyle w:val="NoSpacing"/>
      </w:pPr>
    </w:p>
    <w:p w14:paraId="4CFDF27F" w14:textId="4663B6FD" w:rsidR="00622AD7" w:rsidRPr="00622AD7" w:rsidRDefault="00622AD7" w:rsidP="00622AD7">
      <w:pPr>
        <w:pStyle w:val="NoSpacing"/>
        <w:rPr>
          <w:b/>
          <w:bCs/>
        </w:rPr>
      </w:pPr>
      <w:r w:rsidRPr="00622AD7">
        <w:rPr>
          <w:b/>
          <w:bCs/>
        </w:rPr>
        <w:t>Presenting Author (FAMILY NAME should be in all caps)</w:t>
      </w:r>
    </w:p>
    <w:p w14:paraId="454CD019" w14:textId="1A65FEE2" w:rsidR="00622AD7" w:rsidRDefault="00622AD7" w:rsidP="00622AD7">
      <w:pPr>
        <w:pStyle w:val="NoSpacing"/>
      </w:pPr>
      <w:r>
        <w:t xml:space="preserve">Name:  </w:t>
      </w:r>
      <w:r w:rsidR="004030BE">
        <w:fldChar w:fldCharType="begin"/>
      </w:r>
      <w:r w:rsidR="004030BE">
        <w:instrText xml:space="preserve"> FILLIN   \* MERGEFORMAT </w:instrText>
      </w:r>
      <w:r w:rsidR="004030BE">
        <w:fldChar w:fldCharType="end"/>
      </w:r>
    </w:p>
    <w:p w14:paraId="2ED82061" w14:textId="204FFDC0" w:rsidR="00622AD7" w:rsidRDefault="00622AD7" w:rsidP="00622AD7">
      <w:pPr>
        <w:pStyle w:val="NoSpacing"/>
      </w:pPr>
      <w:r>
        <w:t xml:space="preserve">Company/Affiliation:      </w:t>
      </w:r>
    </w:p>
    <w:p w14:paraId="72E6B117" w14:textId="1738DA6E" w:rsidR="00622AD7" w:rsidRDefault="00622AD7" w:rsidP="00622AD7">
      <w:pPr>
        <w:pStyle w:val="NoSpacing"/>
      </w:pPr>
      <w:r w:rsidRPr="004030BE">
        <w:t>Email:</w:t>
      </w:r>
      <w:r>
        <w:t xml:space="preserve">      </w:t>
      </w:r>
    </w:p>
    <w:p w14:paraId="5D0F51DB" w14:textId="77777777" w:rsidR="00622AD7" w:rsidRPr="00F94641" w:rsidRDefault="00622AD7" w:rsidP="00622AD7">
      <w:pPr>
        <w:pStyle w:val="NoSpacing"/>
        <w:rPr>
          <w:highlight w:val="yellow"/>
        </w:rPr>
      </w:pPr>
    </w:p>
    <w:p w14:paraId="44646C7D" w14:textId="2149BB68" w:rsidR="00622AD7" w:rsidRPr="00D61FB1" w:rsidRDefault="00577465" w:rsidP="00622AD7">
      <w:pPr>
        <w:pStyle w:val="NoSpacing"/>
        <w:rPr>
          <w:b/>
          <w:bCs/>
        </w:rPr>
      </w:pPr>
      <w:r>
        <w:rPr>
          <w:b/>
          <w:bCs/>
        </w:rPr>
        <w:t>Presentation Title:</w:t>
      </w:r>
    </w:p>
    <w:p w14:paraId="18D1A579" w14:textId="24A73782" w:rsidR="00D61FB1" w:rsidRDefault="00D61FB1" w:rsidP="00622AD7">
      <w:pPr>
        <w:pStyle w:val="NoSpacing"/>
      </w:pPr>
    </w:p>
    <w:p w14:paraId="1C8424B5" w14:textId="77777777" w:rsidR="00F17DB9" w:rsidRPr="00F17DB9" w:rsidRDefault="00F17DB9" w:rsidP="00F17DB9">
      <w:pPr>
        <w:pStyle w:val="NoSpacing"/>
        <w:rPr>
          <w:b/>
          <w:bCs/>
        </w:rPr>
      </w:pPr>
      <w:r w:rsidRPr="00F17DB9">
        <w:rPr>
          <w:b/>
          <w:bCs/>
        </w:rPr>
        <w:t xml:space="preserve">Abstract (180-275 words): </w:t>
      </w:r>
    </w:p>
    <w:p w14:paraId="2A511D31" w14:textId="4C28C362" w:rsidR="004030BE" w:rsidRDefault="00F17DB9" w:rsidP="00F17DB9">
      <w:pPr>
        <w:pStyle w:val="NoSpacing"/>
      </w:pPr>
      <w:r>
        <w:t>The abstract must include a brief description of the objectives, the methods used, the results</w:t>
      </w:r>
      <w:r w:rsidR="00D92D58">
        <w:t>,</w:t>
      </w:r>
      <w:r>
        <w:t xml:space="preserve"> and their implications. The Editorial Committee reviews and accepts papers based on the abstract. Very short or vague abstracts or abstracts without conclusions/data will not be accepted.</w:t>
      </w:r>
    </w:p>
    <w:p w14:paraId="626DFBE4" w14:textId="77777777" w:rsidR="00F17DB9" w:rsidRDefault="00F17DB9" w:rsidP="004030BE">
      <w:pPr>
        <w:pStyle w:val="NoSpacing"/>
        <w:rPr>
          <w:b/>
          <w:bCs/>
        </w:rPr>
      </w:pPr>
    </w:p>
    <w:p w14:paraId="04D9AAFC" w14:textId="4D301A93" w:rsidR="004030BE" w:rsidRDefault="004030BE" w:rsidP="004030BE">
      <w:pPr>
        <w:pStyle w:val="NoSpacing"/>
      </w:pPr>
      <w:r w:rsidRPr="004030BE">
        <w:rPr>
          <w:b/>
          <w:bCs/>
        </w:rPr>
        <w:t>Note</w:t>
      </w:r>
      <w:r>
        <w:t xml:space="preserve">: The </w:t>
      </w:r>
      <w:r w:rsidR="00F17DB9">
        <w:t>E</w:t>
      </w:r>
      <w:r>
        <w:t xml:space="preserve">ditorial </w:t>
      </w:r>
      <w:r w:rsidR="00F17DB9">
        <w:t>C</w:t>
      </w:r>
      <w:r>
        <w:t>ommittee reserves the right to make minor editorial changes, e.g.</w:t>
      </w:r>
      <w:r w:rsidR="00D92D58">
        <w:t>,</w:t>
      </w:r>
      <w:r>
        <w:t xml:space="preserve"> correct typographical errors.</w:t>
      </w:r>
    </w:p>
    <w:p w14:paraId="2D813248" w14:textId="77777777" w:rsidR="004030BE" w:rsidRDefault="004030BE" w:rsidP="004030BE">
      <w:pPr>
        <w:pStyle w:val="NoSpacing"/>
      </w:pPr>
    </w:p>
    <w:p w14:paraId="0467017F" w14:textId="3E57260C" w:rsidR="00622AD7" w:rsidRPr="004030BE" w:rsidRDefault="00622AD7" w:rsidP="00622AD7">
      <w:pPr>
        <w:pStyle w:val="NoSpacing"/>
        <w:rPr>
          <w:b/>
          <w:bCs/>
        </w:rPr>
      </w:pPr>
      <w:r w:rsidRPr="004030BE">
        <w:rPr>
          <w:b/>
          <w:bCs/>
        </w:rPr>
        <w:t>Cut and paste your abstract (</w:t>
      </w:r>
      <w:r w:rsidR="00F17DB9">
        <w:rPr>
          <w:b/>
          <w:bCs/>
        </w:rPr>
        <w:t>w</w:t>
      </w:r>
      <w:r w:rsidRPr="004030BE">
        <w:rPr>
          <w:b/>
          <w:bCs/>
        </w:rPr>
        <w:t xml:space="preserve">orkshops must also include a detailed outline) </w:t>
      </w:r>
      <w:r w:rsidR="00577465" w:rsidRPr="004030BE">
        <w:rPr>
          <w:b/>
          <w:bCs/>
        </w:rPr>
        <w:t>below:</w:t>
      </w:r>
    </w:p>
    <w:p w14:paraId="7EB1117E" w14:textId="77777777" w:rsidR="00622AD7" w:rsidRDefault="00622AD7" w:rsidP="00622AD7">
      <w:pPr>
        <w:pStyle w:val="NoSpacing"/>
      </w:pPr>
    </w:p>
    <w:p w14:paraId="69F8FCFE" w14:textId="77777777" w:rsidR="00622AD7" w:rsidRDefault="00622AD7" w:rsidP="00622AD7">
      <w:pPr>
        <w:pStyle w:val="NoSpacing"/>
      </w:pPr>
      <w:r>
        <w:t xml:space="preserve">      </w:t>
      </w:r>
    </w:p>
    <w:p w14:paraId="100E7D9C" w14:textId="77777777" w:rsidR="00622AD7" w:rsidRDefault="00622AD7" w:rsidP="00622AD7">
      <w:pPr>
        <w:pStyle w:val="NoSpacing"/>
      </w:pPr>
    </w:p>
    <w:p w14:paraId="6F2F828C" w14:textId="77777777" w:rsidR="00577465" w:rsidRDefault="00577465" w:rsidP="00622AD7">
      <w:pPr>
        <w:pStyle w:val="NoSpacing"/>
      </w:pPr>
    </w:p>
    <w:sectPr w:rsidR="00577465" w:rsidSect="00A53A70">
      <w:pgSz w:w="12240" w:h="15840"/>
      <w:pgMar w:top="144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3229"/>
    <w:multiLevelType w:val="hybridMultilevel"/>
    <w:tmpl w:val="088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5E0C"/>
    <w:multiLevelType w:val="hybridMultilevel"/>
    <w:tmpl w:val="6DB6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61FA"/>
    <w:multiLevelType w:val="hybridMultilevel"/>
    <w:tmpl w:val="038A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01085"/>
    <w:multiLevelType w:val="hybridMultilevel"/>
    <w:tmpl w:val="E552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751C9"/>
    <w:multiLevelType w:val="hybridMultilevel"/>
    <w:tmpl w:val="B1F0B2CA"/>
    <w:lvl w:ilvl="0" w:tplc="FFB8DFE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51625">
    <w:abstractNumId w:val="3"/>
  </w:num>
  <w:num w:numId="2" w16cid:durableId="983855545">
    <w:abstractNumId w:val="4"/>
  </w:num>
  <w:num w:numId="3" w16cid:durableId="942344796">
    <w:abstractNumId w:val="0"/>
  </w:num>
  <w:num w:numId="4" w16cid:durableId="477847417">
    <w:abstractNumId w:val="1"/>
  </w:num>
  <w:num w:numId="5" w16cid:durableId="192960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47"/>
    <w:rsid w:val="0000008E"/>
    <w:rsid w:val="00030972"/>
    <w:rsid w:val="00066CF4"/>
    <w:rsid w:val="00095107"/>
    <w:rsid w:val="00095708"/>
    <w:rsid w:val="0009588A"/>
    <w:rsid w:val="000A01EB"/>
    <w:rsid w:val="000E0FF0"/>
    <w:rsid w:val="00132032"/>
    <w:rsid w:val="00162508"/>
    <w:rsid w:val="001703B1"/>
    <w:rsid w:val="00175FA7"/>
    <w:rsid w:val="00223EEA"/>
    <w:rsid w:val="00255678"/>
    <w:rsid w:val="002572AE"/>
    <w:rsid w:val="002818ED"/>
    <w:rsid w:val="0029297A"/>
    <w:rsid w:val="0029660F"/>
    <w:rsid w:val="002E081B"/>
    <w:rsid w:val="0037056B"/>
    <w:rsid w:val="003F2047"/>
    <w:rsid w:val="003F3A8F"/>
    <w:rsid w:val="003F5DE4"/>
    <w:rsid w:val="004030BE"/>
    <w:rsid w:val="00404D74"/>
    <w:rsid w:val="00415EB8"/>
    <w:rsid w:val="004176B1"/>
    <w:rsid w:val="00494252"/>
    <w:rsid w:val="005702CC"/>
    <w:rsid w:val="00577465"/>
    <w:rsid w:val="005E3C3E"/>
    <w:rsid w:val="005F5BFB"/>
    <w:rsid w:val="00620E57"/>
    <w:rsid w:val="00622AD7"/>
    <w:rsid w:val="00652E12"/>
    <w:rsid w:val="00670250"/>
    <w:rsid w:val="006A0E66"/>
    <w:rsid w:val="007853AF"/>
    <w:rsid w:val="007A6FB3"/>
    <w:rsid w:val="007C3560"/>
    <w:rsid w:val="007D6FE7"/>
    <w:rsid w:val="00807830"/>
    <w:rsid w:val="0087514B"/>
    <w:rsid w:val="00903D59"/>
    <w:rsid w:val="00934580"/>
    <w:rsid w:val="00952FAD"/>
    <w:rsid w:val="009566B8"/>
    <w:rsid w:val="009B1579"/>
    <w:rsid w:val="009E6679"/>
    <w:rsid w:val="00A50C0A"/>
    <w:rsid w:val="00A53A70"/>
    <w:rsid w:val="00A8337B"/>
    <w:rsid w:val="00AE3CF1"/>
    <w:rsid w:val="00B171D0"/>
    <w:rsid w:val="00B81582"/>
    <w:rsid w:val="00BD7EDE"/>
    <w:rsid w:val="00BE679B"/>
    <w:rsid w:val="00BF4911"/>
    <w:rsid w:val="00C90FD0"/>
    <w:rsid w:val="00CB0F7E"/>
    <w:rsid w:val="00D61FB1"/>
    <w:rsid w:val="00D92D58"/>
    <w:rsid w:val="00DF2537"/>
    <w:rsid w:val="00E257BD"/>
    <w:rsid w:val="00E55288"/>
    <w:rsid w:val="00EA1948"/>
    <w:rsid w:val="00EA7B33"/>
    <w:rsid w:val="00ED620C"/>
    <w:rsid w:val="00F17DB9"/>
    <w:rsid w:val="00F902D4"/>
    <w:rsid w:val="00F937DD"/>
    <w:rsid w:val="00F94641"/>
    <w:rsid w:val="00FD046D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F183B"/>
  <w15:chartTrackingRefBased/>
  <w15:docId w15:val="{B2C079B9-5184-4358-88D8-9456D48C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0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01EB"/>
    <w:pPr>
      <w:spacing w:after="0" w:line="240" w:lineRule="auto"/>
    </w:pPr>
  </w:style>
  <w:style w:type="paragraph" w:styleId="NoSpacing">
    <w:name w:val="No Spacing"/>
    <w:uiPriority w:val="1"/>
    <w:qFormat/>
    <w:rsid w:val="00175F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0435-DF34-492C-85B6-357A70D1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639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Zaklikowski</dc:creator>
  <cp:keywords/>
  <dc:description/>
  <cp:lastModifiedBy>Carrie Zaklikowski</cp:lastModifiedBy>
  <cp:revision>4</cp:revision>
  <dcterms:created xsi:type="dcterms:W3CDTF">2023-12-20T14:41:00Z</dcterms:created>
  <dcterms:modified xsi:type="dcterms:W3CDTF">2025-02-03T17:07:00Z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2a38d1790352c8611801c6a01fb1fbbcd02f8b60ddee2a22ea03832bb3b15ef6</vt:lpwstr>
  </property>
</Properties>
</file>